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22" w:rsidRPr="00944B1F" w:rsidRDefault="00230922" w:rsidP="00230922">
      <w:pPr>
        <w:rPr>
          <w:b/>
          <w:sz w:val="28"/>
          <w:lang w:val="ru-RU"/>
        </w:rPr>
      </w:pPr>
      <w:r w:rsidRPr="00944B1F">
        <w:rPr>
          <w:b/>
          <w:sz w:val="28"/>
          <w:lang w:val="ru-RU"/>
        </w:rPr>
        <w:t>Гарантийные обязательства</w:t>
      </w:r>
    </w:p>
    <w:p w:rsidR="00230922" w:rsidRPr="00230922" w:rsidRDefault="00230922" w:rsidP="00230922">
      <w:pPr>
        <w:rPr>
          <w:lang w:val="ru-RU"/>
        </w:rPr>
      </w:pPr>
    </w:p>
    <w:p w:rsidR="00230922" w:rsidRPr="00230922" w:rsidRDefault="00230922" w:rsidP="00230922">
      <w:pPr>
        <w:rPr>
          <w:lang w:val="ru-RU"/>
        </w:rPr>
      </w:pPr>
      <w:r w:rsidRPr="00230922">
        <w:rPr>
          <w:lang w:val="ru-RU"/>
        </w:rPr>
        <w:t>Гарантийный срок эксплу</w:t>
      </w:r>
      <w:r>
        <w:rPr>
          <w:lang w:val="ru-RU"/>
        </w:rPr>
        <w:t xml:space="preserve">атации составляет 12 месяцев со </w:t>
      </w:r>
      <w:r w:rsidRPr="00230922">
        <w:rPr>
          <w:lang w:val="ru-RU"/>
        </w:rPr>
        <w:t>дня продажи прицепа потребителю.</w:t>
      </w:r>
    </w:p>
    <w:p w:rsidR="00230922" w:rsidRPr="00230922" w:rsidRDefault="00230922" w:rsidP="00230922">
      <w:pPr>
        <w:rPr>
          <w:lang w:val="ru-RU"/>
        </w:rPr>
      </w:pPr>
    </w:p>
    <w:p w:rsidR="00230922" w:rsidRPr="00230922" w:rsidRDefault="00937953" w:rsidP="00230922">
      <w:pPr>
        <w:rPr>
          <w:lang w:val="ru-RU"/>
        </w:rPr>
      </w:pPr>
      <w:r>
        <w:rPr>
          <w:lang w:val="ru-RU"/>
        </w:rPr>
        <w:t>В</w:t>
      </w:r>
      <w:r w:rsidR="00230922" w:rsidRPr="00230922">
        <w:rPr>
          <w:lang w:val="ru-RU"/>
        </w:rPr>
        <w:t xml:space="preserve"> течении вышеуказанного</w:t>
      </w:r>
      <w:r>
        <w:rPr>
          <w:lang w:val="ru-RU"/>
        </w:rPr>
        <w:t xml:space="preserve"> срока предприятие-изготовитель </w:t>
      </w:r>
      <w:r w:rsidR="00230922" w:rsidRPr="00230922">
        <w:rPr>
          <w:lang w:val="ru-RU"/>
        </w:rPr>
        <w:t xml:space="preserve">производит </w:t>
      </w:r>
      <w:r>
        <w:rPr>
          <w:lang w:val="ru-RU"/>
        </w:rPr>
        <w:t xml:space="preserve">безвозмездно замену составных частей (кроме шин), </w:t>
      </w:r>
      <w:r w:rsidR="00230922" w:rsidRPr="00230922">
        <w:rPr>
          <w:lang w:val="ru-RU"/>
        </w:rPr>
        <w:t>вышедших из ст</w:t>
      </w:r>
      <w:bookmarkStart w:id="0" w:name="_GoBack"/>
      <w:bookmarkEnd w:id="0"/>
      <w:r w:rsidR="00230922" w:rsidRPr="00230922">
        <w:rPr>
          <w:lang w:val="ru-RU"/>
        </w:rPr>
        <w:t>роя, при условии соблюдения правил</w:t>
      </w:r>
    </w:p>
    <w:p w:rsidR="00230922" w:rsidRPr="00230922" w:rsidRDefault="00937953" w:rsidP="00230922">
      <w:pPr>
        <w:rPr>
          <w:lang w:val="ru-RU"/>
        </w:rPr>
      </w:pPr>
      <w:r w:rsidRPr="00230922">
        <w:rPr>
          <w:lang w:val="ru-RU"/>
        </w:rPr>
        <w:t>эксплуатации</w:t>
      </w:r>
      <w:r w:rsidR="00230922" w:rsidRPr="00230922">
        <w:rPr>
          <w:lang w:val="ru-RU"/>
        </w:rPr>
        <w:t xml:space="preserve"> и техничес</w:t>
      </w:r>
      <w:r>
        <w:rPr>
          <w:lang w:val="ru-RU"/>
        </w:rPr>
        <w:t xml:space="preserve">кого обслуживания, изложенных в настоящем </w:t>
      </w:r>
      <w:r w:rsidRPr="00937953">
        <w:rPr>
          <w:lang w:val="ru-RU"/>
        </w:rPr>
        <w:t>“</w:t>
      </w:r>
      <w:r>
        <w:rPr>
          <w:lang w:val="ru-RU"/>
        </w:rPr>
        <w:t>Руководстве".</w:t>
      </w:r>
    </w:p>
    <w:p w:rsidR="00230922" w:rsidRPr="00230922" w:rsidRDefault="00230922" w:rsidP="00230922">
      <w:pPr>
        <w:rPr>
          <w:lang w:val="ru-RU"/>
        </w:rPr>
      </w:pPr>
    </w:p>
    <w:p w:rsidR="00230922" w:rsidRPr="00230922" w:rsidRDefault="00937953" w:rsidP="00230922">
      <w:pPr>
        <w:rPr>
          <w:lang w:val="ru-RU"/>
        </w:rPr>
      </w:pPr>
      <w:r>
        <w:rPr>
          <w:lang w:val="ru-RU"/>
        </w:rPr>
        <w:t>Рекла</w:t>
      </w:r>
      <w:r w:rsidR="00230922" w:rsidRPr="00230922">
        <w:rPr>
          <w:lang w:val="ru-RU"/>
        </w:rPr>
        <w:t>мации н</w:t>
      </w:r>
      <w:r>
        <w:rPr>
          <w:lang w:val="ru-RU"/>
        </w:rPr>
        <w:t>а шины, оси необходимо предъявля</w:t>
      </w:r>
      <w:r w:rsidRPr="00230922">
        <w:rPr>
          <w:lang w:val="ru-RU"/>
        </w:rPr>
        <w:t>ть</w:t>
      </w:r>
      <w:r>
        <w:rPr>
          <w:lang w:val="ru-RU"/>
        </w:rPr>
        <w:t xml:space="preserve"> заводу-изготовител</w:t>
      </w:r>
      <w:r w:rsidR="00230922" w:rsidRPr="00230922">
        <w:rPr>
          <w:lang w:val="ru-RU"/>
        </w:rPr>
        <w:t>ю шин.</w:t>
      </w:r>
    </w:p>
    <w:p w:rsidR="00230922" w:rsidRPr="00230922" w:rsidRDefault="00230922" w:rsidP="00230922">
      <w:pPr>
        <w:rPr>
          <w:lang w:val="ru-RU"/>
        </w:rPr>
      </w:pPr>
    </w:p>
    <w:p w:rsidR="00230922" w:rsidRPr="00230922" w:rsidRDefault="00230922" w:rsidP="00230922">
      <w:pPr>
        <w:rPr>
          <w:lang w:val="ru-RU"/>
        </w:rPr>
      </w:pPr>
      <w:r w:rsidRPr="00230922">
        <w:rPr>
          <w:lang w:val="ru-RU"/>
        </w:rPr>
        <w:t>Для определения пред</w:t>
      </w:r>
      <w:r w:rsidR="004B3853">
        <w:rPr>
          <w:lang w:val="ru-RU"/>
        </w:rPr>
        <w:t xml:space="preserve">приятия причин поломки и замены </w:t>
      </w:r>
      <w:r w:rsidRPr="00230922">
        <w:rPr>
          <w:lang w:val="ru-RU"/>
        </w:rPr>
        <w:t>детали и узла необходи</w:t>
      </w:r>
      <w:r w:rsidR="004B3853">
        <w:rPr>
          <w:lang w:val="ru-RU"/>
        </w:rPr>
        <w:t xml:space="preserve">мо составить акт с обязательным </w:t>
      </w:r>
      <w:r w:rsidRPr="00230922">
        <w:rPr>
          <w:lang w:val="ru-RU"/>
        </w:rPr>
        <w:t>участием в комиссии представителей одной из следующих</w:t>
      </w:r>
    </w:p>
    <w:p w:rsidR="00230922" w:rsidRPr="00230922" w:rsidRDefault="004B3853" w:rsidP="00230922">
      <w:pPr>
        <w:rPr>
          <w:lang w:val="ru-RU"/>
        </w:rPr>
      </w:pPr>
      <w:r>
        <w:rPr>
          <w:lang w:val="ru-RU"/>
        </w:rPr>
        <w:t>о</w:t>
      </w:r>
      <w:r w:rsidR="00230922" w:rsidRPr="00230922">
        <w:rPr>
          <w:lang w:val="ru-RU"/>
        </w:rPr>
        <w:t>рганизаций</w:t>
      </w:r>
      <w:r>
        <w:rPr>
          <w:lang w:val="ru-RU"/>
        </w:rPr>
        <w:t>:</w:t>
      </w:r>
      <w:r w:rsidR="00230922" w:rsidRPr="00230922">
        <w:rPr>
          <w:lang w:val="ru-RU"/>
        </w:rPr>
        <w:t xml:space="preserve"> Госавтоинспекции, ст</w:t>
      </w:r>
      <w:r>
        <w:rPr>
          <w:lang w:val="ru-RU"/>
        </w:rPr>
        <w:t xml:space="preserve">анции технического обслуживания автомобилей или </w:t>
      </w:r>
      <w:r w:rsidR="00230922" w:rsidRPr="00230922">
        <w:rPr>
          <w:lang w:val="ru-RU"/>
        </w:rPr>
        <w:t>автотранспортного хозяйства.</w:t>
      </w:r>
    </w:p>
    <w:p w:rsidR="004B3853" w:rsidRDefault="004B3853" w:rsidP="00230922">
      <w:pPr>
        <w:rPr>
          <w:lang w:val="ru-RU"/>
        </w:rPr>
      </w:pPr>
    </w:p>
    <w:p w:rsidR="00230922" w:rsidRPr="00230922" w:rsidRDefault="00230922" w:rsidP="00230922">
      <w:pPr>
        <w:rPr>
          <w:lang w:val="ru-RU"/>
        </w:rPr>
      </w:pPr>
      <w:r w:rsidRPr="00230922">
        <w:rPr>
          <w:lang w:val="ru-RU"/>
        </w:rPr>
        <w:t>Составленный акт должен быт</w:t>
      </w:r>
      <w:r w:rsidR="004B3853">
        <w:rPr>
          <w:lang w:val="ru-RU"/>
        </w:rPr>
        <w:t>ь заверен подписью должностного лица и печатью организации.</w:t>
      </w:r>
    </w:p>
    <w:p w:rsidR="00230922" w:rsidRPr="00230922" w:rsidRDefault="00230922" w:rsidP="00230922">
      <w:pPr>
        <w:rPr>
          <w:lang w:val="ru-RU"/>
        </w:rPr>
      </w:pPr>
    </w:p>
    <w:p w:rsidR="00230922" w:rsidRPr="00230922" w:rsidRDefault="00230922" w:rsidP="00230922">
      <w:pPr>
        <w:rPr>
          <w:lang w:val="ru-RU"/>
        </w:rPr>
      </w:pPr>
      <w:r w:rsidRPr="00230922">
        <w:rPr>
          <w:lang w:val="ru-RU"/>
        </w:rPr>
        <w:t>Акт должен быть составл</w:t>
      </w:r>
      <w:r w:rsidR="004B3853">
        <w:rPr>
          <w:lang w:val="ru-RU"/>
        </w:rPr>
        <w:t>ен в трехдневный срок с момента обнаружения неисправностей.</w:t>
      </w:r>
    </w:p>
    <w:p w:rsidR="00230922" w:rsidRPr="00230922" w:rsidRDefault="00230922" w:rsidP="00230922">
      <w:pPr>
        <w:rPr>
          <w:lang w:val="ru-RU"/>
        </w:rPr>
      </w:pPr>
    </w:p>
    <w:p w:rsidR="00230922" w:rsidRPr="00230922" w:rsidRDefault="004B3853" w:rsidP="00230922">
      <w:pPr>
        <w:rPr>
          <w:lang w:val="ru-RU"/>
        </w:rPr>
      </w:pPr>
      <w:r>
        <w:rPr>
          <w:lang w:val="ru-RU"/>
        </w:rPr>
        <w:t>В</w:t>
      </w:r>
      <w:r w:rsidR="00230922" w:rsidRPr="00230922">
        <w:rPr>
          <w:lang w:val="ru-RU"/>
        </w:rPr>
        <w:t xml:space="preserve"> нем должны быть указаны</w:t>
      </w:r>
      <w:r>
        <w:rPr>
          <w:lang w:val="ru-RU"/>
        </w:rPr>
        <w:t>:</w:t>
      </w:r>
    </w:p>
    <w:p w:rsidR="00230922" w:rsidRPr="00230922" w:rsidRDefault="00230922" w:rsidP="00230922">
      <w:pPr>
        <w:rPr>
          <w:lang w:val="ru-RU"/>
        </w:rPr>
      </w:pPr>
    </w:p>
    <w:p w:rsidR="00230922" w:rsidRPr="004B3853" w:rsidRDefault="00230922" w:rsidP="00230922">
      <w:pPr>
        <w:pStyle w:val="ListParagraph"/>
        <w:numPr>
          <w:ilvl w:val="0"/>
          <w:numId w:val="1"/>
        </w:numPr>
        <w:rPr>
          <w:lang w:val="ru-RU"/>
        </w:rPr>
      </w:pPr>
      <w:r w:rsidRPr="004B3853">
        <w:rPr>
          <w:lang w:val="ru-RU"/>
        </w:rPr>
        <w:t>время и место составления акта (полный почтовый</w:t>
      </w:r>
      <w:r w:rsidR="004B3853">
        <w:rPr>
          <w:lang w:val="ru-RU"/>
        </w:rPr>
        <w:t xml:space="preserve"> адрес)</w:t>
      </w:r>
      <w:r w:rsidR="004B3853" w:rsidRPr="004B3853">
        <w:rPr>
          <w:lang w:val="ru-RU"/>
        </w:rPr>
        <w:t>;</w:t>
      </w:r>
    </w:p>
    <w:p w:rsidR="00230922" w:rsidRPr="004B3853" w:rsidRDefault="004B3853" w:rsidP="0023092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номер прицепа — VIN;</w:t>
      </w:r>
    </w:p>
    <w:p w:rsidR="00230922" w:rsidRPr="004B3853" w:rsidRDefault="00230922" w:rsidP="00230922">
      <w:pPr>
        <w:pStyle w:val="ListParagraph"/>
        <w:numPr>
          <w:ilvl w:val="0"/>
          <w:numId w:val="1"/>
        </w:numPr>
        <w:rPr>
          <w:lang w:val="ru-RU"/>
        </w:rPr>
      </w:pPr>
      <w:r w:rsidRPr="004B3853">
        <w:rPr>
          <w:lang w:val="ru-RU"/>
        </w:rPr>
        <w:t>дата получения прицепа и в каком городе он получен;</w:t>
      </w:r>
    </w:p>
    <w:p w:rsidR="00230922" w:rsidRPr="004B3853" w:rsidRDefault="004B3853" w:rsidP="00230922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условия экспл</w:t>
      </w:r>
      <w:r w:rsidR="00230922" w:rsidRPr="004B3853">
        <w:rPr>
          <w:lang w:val="ru-RU"/>
        </w:rPr>
        <w:t>уатации и пробег с момента покупки;</w:t>
      </w:r>
    </w:p>
    <w:p w:rsidR="00230922" w:rsidRPr="004B3853" w:rsidRDefault="00230922" w:rsidP="00230922">
      <w:pPr>
        <w:pStyle w:val="ListParagraph"/>
        <w:numPr>
          <w:ilvl w:val="0"/>
          <w:numId w:val="1"/>
        </w:numPr>
        <w:rPr>
          <w:lang w:val="ru-RU"/>
        </w:rPr>
      </w:pPr>
      <w:r w:rsidRPr="004B3853">
        <w:rPr>
          <w:lang w:val="ru-RU"/>
        </w:rPr>
        <w:t>условия,</w:t>
      </w:r>
      <w:r w:rsidR="004B3853">
        <w:rPr>
          <w:lang w:val="ru-RU"/>
        </w:rPr>
        <w:t xml:space="preserve"> при которых произошла поломка (</w:t>
      </w:r>
      <w:r w:rsidRPr="004B3853">
        <w:rPr>
          <w:lang w:val="ru-RU"/>
        </w:rPr>
        <w:t>на какой</w:t>
      </w:r>
      <w:r w:rsidR="004B3853">
        <w:rPr>
          <w:lang w:val="ru-RU"/>
        </w:rPr>
        <w:t xml:space="preserve"> дороге, </w:t>
      </w:r>
      <w:r w:rsidRPr="004B3853">
        <w:rPr>
          <w:lang w:val="ru-RU"/>
        </w:rPr>
        <w:t>скорость движения т</w:t>
      </w:r>
      <w:r w:rsidR="004B3853">
        <w:rPr>
          <w:lang w:val="ru-RU"/>
        </w:rPr>
        <w:t>.</w:t>
      </w:r>
      <w:r w:rsidRPr="004B3853">
        <w:rPr>
          <w:lang w:val="ru-RU"/>
        </w:rPr>
        <w:t xml:space="preserve"> </w:t>
      </w:r>
      <w:r w:rsidR="004B3853">
        <w:rPr>
          <w:lang w:val="ru-RU"/>
        </w:rPr>
        <w:t>д.), что сломалось,</w:t>
      </w:r>
      <w:r w:rsidRPr="004B3853">
        <w:rPr>
          <w:lang w:val="ru-RU"/>
        </w:rPr>
        <w:t xml:space="preserve"> износилось и т.</w:t>
      </w:r>
      <w:r w:rsidR="0010753A">
        <w:rPr>
          <w:lang w:val="ru-RU"/>
        </w:rPr>
        <w:t xml:space="preserve"> </w:t>
      </w:r>
      <w:r w:rsidR="004B3853">
        <w:rPr>
          <w:lang w:val="ru-RU"/>
        </w:rPr>
        <w:t>д</w:t>
      </w:r>
      <w:r w:rsidR="008C6D0F">
        <w:rPr>
          <w:lang w:val="ru-RU"/>
        </w:rPr>
        <w:t>.</w:t>
      </w:r>
      <w:r w:rsidRPr="004B3853">
        <w:rPr>
          <w:lang w:val="ru-RU"/>
        </w:rPr>
        <w:t>;</w:t>
      </w:r>
    </w:p>
    <w:p w:rsidR="00230922" w:rsidRPr="004B3853" w:rsidRDefault="00230922" w:rsidP="004B3853">
      <w:pPr>
        <w:pStyle w:val="ListParagraph"/>
        <w:numPr>
          <w:ilvl w:val="0"/>
          <w:numId w:val="1"/>
        </w:numPr>
        <w:rPr>
          <w:lang w:val="ru-RU"/>
        </w:rPr>
      </w:pPr>
      <w:r w:rsidRPr="004B3853">
        <w:rPr>
          <w:lang w:val="ru-RU"/>
        </w:rPr>
        <w:t>описание деф</w:t>
      </w:r>
      <w:r w:rsidR="004B3853">
        <w:rPr>
          <w:lang w:val="ru-RU"/>
        </w:rPr>
        <w:t>ектов с указанием причины, вызвавшей дефекты.</w:t>
      </w:r>
    </w:p>
    <w:p w:rsidR="00230922" w:rsidRPr="00230922" w:rsidRDefault="00230922" w:rsidP="00230922">
      <w:pPr>
        <w:rPr>
          <w:lang w:val="ru-RU"/>
        </w:rPr>
      </w:pPr>
    </w:p>
    <w:p w:rsidR="00230922" w:rsidRPr="00A06D8A" w:rsidRDefault="0059394B" w:rsidP="00230922">
      <w:pPr>
        <w:rPr>
          <w:lang w:val="ru-RU"/>
        </w:rPr>
      </w:pPr>
      <w:r w:rsidRPr="00230922">
        <w:rPr>
          <w:lang w:val="ru-RU"/>
        </w:rPr>
        <w:t>Дефектные</w:t>
      </w:r>
      <w:r w:rsidR="00230922" w:rsidRPr="00230922">
        <w:rPr>
          <w:lang w:val="ru-RU"/>
        </w:rPr>
        <w:t xml:space="preserve"> дет</w:t>
      </w:r>
      <w:r w:rsidR="00A06D8A">
        <w:rPr>
          <w:lang w:val="ru-RU"/>
        </w:rPr>
        <w:t>али и узлы отправлять только по</w:t>
      </w:r>
      <w:r w:rsidR="00A06D8A" w:rsidRPr="00A06D8A">
        <w:rPr>
          <w:lang w:val="ru-RU"/>
        </w:rPr>
        <w:t xml:space="preserve"> </w:t>
      </w:r>
      <w:r w:rsidR="00230922" w:rsidRPr="00230922">
        <w:rPr>
          <w:lang w:val="ru-RU"/>
        </w:rPr>
        <w:t>требованию предприятия.</w:t>
      </w:r>
    </w:p>
    <w:p w:rsidR="00230922" w:rsidRPr="00230922" w:rsidRDefault="00230922" w:rsidP="00230922">
      <w:pPr>
        <w:rPr>
          <w:lang w:val="ru-RU"/>
        </w:rPr>
      </w:pPr>
    </w:p>
    <w:p w:rsidR="00230922" w:rsidRPr="00230922" w:rsidRDefault="00230922" w:rsidP="00230922">
      <w:pPr>
        <w:rPr>
          <w:lang w:val="ru-RU"/>
        </w:rPr>
      </w:pPr>
      <w:r w:rsidRPr="00230922">
        <w:rPr>
          <w:lang w:val="ru-RU"/>
        </w:rPr>
        <w:t>Акт должен быть направл</w:t>
      </w:r>
      <w:r w:rsidR="00A06D8A">
        <w:rPr>
          <w:lang w:val="ru-RU"/>
        </w:rPr>
        <w:t xml:space="preserve">ен предприятию в течении 10 дней </w:t>
      </w:r>
      <w:r w:rsidRPr="00230922">
        <w:rPr>
          <w:lang w:val="ru-RU"/>
        </w:rPr>
        <w:t>с момента составления.</w:t>
      </w:r>
    </w:p>
    <w:p w:rsidR="00230922" w:rsidRPr="00230922" w:rsidRDefault="00230922" w:rsidP="00230922">
      <w:pPr>
        <w:rPr>
          <w:lang w:val="ru-RU"/>
        </w:rPr>
      </w:pPr>
    </w:p>
    <w:p w:rsidR="00230922" w:rsidRPr="00230922" w:rsidRDefault="00230922" w:rsidP="00230922">
      <w:pPr>
        <w:rPr>
          <w:lang w:val="ru-RU"/>
        </w:rPr>
      </w:pPr>
      <w:r w:rsidRPr="00230922">
        <w:rPr>
          <w:lang w:val="ru-RU"/>
        </w:rPr>
        <w:t>Акты, составленные с на</w:t>
      </w:r>
      <w:r w:rsidR="00A06D8A">
        <w:rPr>
          <w:lang w:val="ru-RU"/>
        </w:rPr>
        <w:t xml:space="preserve">рушением вышеуказанных условий, </w:t>
      </w:r>
      <w:r w:rsidRPr="00230922">
        <w:rPr>
          <w:lang w:val="ru-RU"/>
        </w:rPr>
        <w:t>к рассмотрению не принимаются.</w:t>
      </w:r>
    </w:p>
    <w:p w:rsidR="00230922" w:rsidRPr="00230922" w:rsidRDefault="00230922" w:rsidP="00230922">
      <w:pPr>
        <w:rPr>
          <w:lang w:val="ru-RU"/>
        </w:rPr>
      </w:pPr>
    </w:p>
    <w:p w:rsidR="00230922" w:rsidRPr="00230922" w:rsidRDefault="00230922" w:rsidP="00230922">
      <w:pPr>
        <w:rPr>
          <w:lang w:val="ru-RU"/>
        </w:rPr>
      </w:pPr>
      <w:r w:rsidRPr="00230922">
        <w:rPr>
          <w:lang w:val="ru-RU"/>
        </w:rPr>
        <w:t>Предприятие не рассма</w:t>
      </w:r>
      <w:r w:rsidR="009D4504">
        <w:rPr>
          <w:lang w:val="ru-RU"/>
        </w:rPr>
        <w:t xml:space="preserve">тривает рекламации потребителей </w:t>
      </w:r>
      <w:r w:rsidRPr="00230922">
        <w:rPr>
          <w:lang w:val="ru-RU"/>
        </w:rPr>
        <w:t>при внесении ими изменений в конструкцию</w:t>
      </w:r>
      <w:r w:rsidR="00265331">
        <w:rPr>
          <w:lang w:val="ru-RU"/>
        </w:rPr>
        <w:t xml:space="preserve"> прицепа, а также </w:t>
      </w:r>
      <w:r w:rsidRPr="00230922">
        <w:rPr>
          <w:lang w:val="ru-RU"/>
        </w:rPr>
        <w:t>при механических повреждениях каркаса узлов, колес прицепа</w:t>
      </w:r>
      <w:r w:rsidR="00265331">
        <w:rPr>
          <w:lang w:val="ru-RU"/>
        </w:rPr>
        <w:t>.</w:t>
      </w:r>
    </w:p>
    <w:p w:rsidR="00230922" w:rsidRPr="00230922" w:rsidRDefault="00230922" w:rsidP="00230922">
      <w:pPr>
        <w:rPr>
          <w:lang w:val="ru-RU"/>
        </w:rPr>
      </w:pPr>
    </w:p>
    <w:p w:rsidR="004429A4" w:rsidRPr="00230922" w:rsidRDefault="00265331" w:rsidP="00230922">
      <w:pPr>
        <w:rPr>
          <w:lang w:val="ru-RU"/>
        </w:rPr>
      </w:pPr>
      <w:r>
        <w:rPr>
          <w:lang w:val="ru-RU"/>
        </w:rPr>
        <w:t>Претензии предъявл</w:t>
      </w:r>
      <w:r w:rsidRPr="00230922">
        <w:rPr>
          <w:lang w:val="ru-RU"/>
        </w:rPr>
        <w:t>яются</w:t>
      </w:r>
      <w:r w:rsidR="00230922" w:rsidRPr="00230922">
        <w:rPr>
          <w:lang w:val="ru-RU"/>
        </w:rPr>
        <w:t xml:space="preserve"> организации, </w:t>
      </w:r>
      <w:r w:rsidRPr="00230922">
        <w:rPr>
          <w:lang w:val="ru-RU"/>
        </w:rPr>
        <w:t>продавшей</w:t>
      </w:r>
      <w:r>
        <w:rPr>
          <w:lang w:val="ru-RU"/>
        </w:rPr>
        <w:t xml:space="preserve"> </w:t>
      </w:r>
      <w:r w:rsidR="00230922" w:rsidRPr="00230922">
        <w:rPr>
          <w:lang w:val="ru-RU"/>
        </w:rPr>
        <w:t>транспортное средство и (</w:t>
      </w:r>
      <w:r>
        <w:rPr>
          <w:lang w:val="ru-RU"/>
        </w:rPr>
        <w:t xml:space="preserve">или) </w:t>
      </w:r>
      <w:r w:rsidR="00150923">
        <w:rPr>
          <w:lang w:val="ru-RU"/>
        </w:rPr>
        <w:t>заводу,</w:t>
      </w:r>
      <w:r>
        <w:rPr>
          <w:lang w:val="ru-RU"/>
        </w:rPr>
        <w:t xml:space="preserve"> указанному в данном Руководстве по </w:t>
      </w:r>
      <w:r w:rsidR="00150923">
        <w:rPr>
          <w:lang w:val="ru-RU"/>
        </w:rPr>
        <w:t>э</w:t>
      </w:r>
      <w:r w:rsidR="00150923" w:rsidRPr="00265331">
        <w:rPr>
          <w:lang w:val="ru-RU"/>
        </w:rPr>
        <w:t>ксплуатации</w:t>
      </w:r>
      <w:r>
        <w:rPr>
          <w:lang w:val="ru-RU"/>
        </w:rPr>
        <w:t>.</w:t>
      </w:r>
    </w:p>
    <w:sectPr w:rsidR="004429A4" w:rsidRPr="0023092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6577D"/>
    <w:multiLevelType w:val="hybridMultilevel"/>
    <w:tmpl w:val="349A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429A4"/>
    <w:rsid w:val="0010753A"/>
    <w:rsid w:val="00150923"/>
    <w:rsid w:val="00230922"/>
    <w:rsid w:val="00265331"/>
    <w:rsid w:val="004429A4"/>
    <w:rsid w:val="004B3853"/>
    <w:rsid w:val="0059394B"/>
    <w:rsid w:val="008C6D0F"/>
    <w:rsid w:val="00937953"/>
    <w:rsid w:val="00944B1F"/>
    <w:rsid w:val="009D4504"/>
    <w:rsid w:val="00A0631A"/>
    <w:rsid w:val="00A06D8A"/>
    <w:rsid w:val="00A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75894-C914-492B-BCC6-91A5081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styleId="ListParagraph">
    <w:name w:val="List Paragraph"/>
    <w:basedOn w:val="Normal"/>
    <w:uiPriority w:val="34"/>
    <w:qFormat/>
    <w:rsid w:val="004B38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Александр Калимов</cp:lastModifiedBy>
  <cp:revision>13</cp:revision>
  <dcterms:created xsi:type="dcterms:W3CDTF">2020-09-19T11:54:00Z</dcterms:created>
  <dcterms:modified xsi:type="dcterms:W3CDTF">2020-09-19T12:30:00Z</dcterms:modified>
  <dc:language>en-US</dc:language>
</cp:coreProperties>
</file>